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谈高中物理教学中激励创新的做法思考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福建省长汀一中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卢文福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366300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摘  要：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在对高中物理进行教学时，教师应该引导学生坚持“深入学习、透彻学习、灵活学习”的原则，这不仅可以培养学生实践能力与创新能力，而且还能避免学生存在死板和枯燥的心理，为优化学生创新能力以及创新精神奠定基础。在教育不断改革下，激励创新已经成为一种新型教学模式，合理的将激励创新应用于高中物理教学中，能有效改善学生创新思维，并激励学生进一步学习，在此基础上，本文主要对高中物理教学中激励创新的做法进行具体分析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关键词：高中物理；教学模式；激励创新；做法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经长时间教学发现，高中学生并不缺少丰富的知识与刻苦精神，而是缺少一定的创新能力，只有培养学生创新能力、创新精神，才能将素质教育真正落实到实处。在教育改革不断深入下，激励创新教学模式可以很好实现这一要求，这项教学模式的出现，在激励学生学习的同时，还能提高学生的创新思维，使学生更好掌握物理知识内容，有效改善物理整体教学质量，进而实现学生全面发展的的目的。而如何将激励创新合理应用高中物理教学中，下文就对其进行详细阐述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一、通过提问激发学生创新兴趣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   在物理教学过程中，“问”和“答”可以直接反馈出学生对于知识的掌握程度，在进行问题过程中，针对答对的学生，教师应该及时进行表扬；而对于答错的学生，教师还需要适当的进行引导与鼓励。另外，教师也可以引导学生多进行课本实验与制作等，激发学生对于物理的创新性，调动高中学生学习的积极性，使学生能主动完成探索与学习。而对于知识的提问，还需要教师进行合理的设问，只有适合的提问，才能起到鼓励的作用，当教师对后进生进行提问时，若是问题太难、太容易，都可能会导致学生心理认为教师在羞辱他的感觉。所以，教师在对学生进行提问过程中，应合理掌握问题水平以及学生实际接受能力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    例如：在物理教学过程中，学生对“匀速圆周运动”进行学习时，教师可以先向学生提问“匀速圆周运动中，其中速度是否会出现变化情况？”这时学生就可能会回答“变”，而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教师可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就可以根据学生回答情况进行相应的表扬与激烈，在完成这一过程后，教师可以向后进生提问“由于速度属于一个矢量，因此，速度不仅有大小，还有具体方向，请问它是由什么而改变？”当学生回答出教师问题时，物理教师就可以对其进行鼓励，激发学生学习物理的积极性，使学生更好掌握物理知识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二、调动学生对于物理的积极性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因为“学习兴趣才是学生学习的最好老师”，所以，教师应该充分激发学生对于物理的学习兴趣，使学生更好掌握知识内容。而兴趣是以人们的需要为基础，通过需求程度对兴趣进行计划性的发展，当对一项机械产生兴趣之后，就会对其安装原理与技术进行具体了解，从而对相似原理的机械存在更多兴趣，在不断进行探求之后，成为这一方面的专业人才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    例如：在对“向心力”进行学习时，教师可以先做出相关实验，“从斜槽顶端，将小球释放，小球沿着圆弧轨道进行运动”，之后教师提出问题：“小球在过程圆弧轨道中时，最高点后为什么没有掉下来？”、“当小球静止在最高点，会发生什么现象”等问题，之后再结合问题做出相应实验，帮助学生更好融入到学习环境中，另外，还可以帮助学生改善自身创新意识。在对高中物理进行实验教学中，教师可以通过这一教学模式改变传统教学中存在的不足，通过巧妙设计与精心创设培养学生完成更多创新实验，并对学生实践能力、创新意识给予高度重视，使学生在学习兴趣中不断探寻自己喜欢的知识内容，从根本上提高自身创新能力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三、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在物理教学中对学生进行更多的鼓励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 当学生获得成功之后，一定会提高自身进取意识，而创新教育同样如此。所以，在对高中物理进行实际教学时，教师需要根据学生实际学习情况，向学生开展关于拓展性方面的练习，引导学生在物理课堂上，认真分析拓展性的知识和问题之后，组织小组讨论，让学生对其进行总结与交流，保证各学生可以真正融入到课堂练习中，使学生思维能力得到有效提高，让学生在获得知识后，可以产生一定的成就感。除此之外，在物理实践教学中，教师还应该对学生进步情况进行及时了解，从关心角度对学生学习成果进行相应的鼓励与批评，但是这一过程需要有技巧性，避免出现适得其反的情况。当学生在回答完物理题目之后，教师应该对其给予一定的肯定，如：“真棒、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很好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”等，这时教师所给予的表扬，不仅会培养学生学习积极性，而且还能加强学生求知的欲望，使思维能力得到有效提高，进而改善物理整体教学效果。当学生在回答完问题会，可能存在错误等情况，教师不可以直接对学生进行教导，需要耐心引导学生，帮助学生更好了解这一知识内容，让学生心理得到有效保护，愿意积极学习物理内容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结束语：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    综上所述，通过上文对激励创新教学方法的分析得出，激励创新在高中物理教学中具有重要意义，将其合理进行应用，可以有效改善学生创新能力、开阔创新思维。由此得出，高中物理教学中的激励创新，不仅能为学生营造良好创新环境，而且还可以帮助学生加深对物理的掌握程度，引导学生将物理知识和实际生活进行充分结合，进而拓展学生知识面。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参考文献：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  <w:t xml:space="preserve">[1]安峰辉.谈高中物理教学中“激励创新”的几点做法[J].软件:电子版,2014(16):348-348.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  <w:t xml:space="preserve">[2]郭志东.激励与创新在高中物理教学中的应用[J].软件:教育现代化,2014(4):83-83.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  <w:t xml:space="preserve">[3]扎格措.浅谈新课改下的对高中物理教学创新思考[J].中国科技投资,2013(A32):528-528.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